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DAE64" w14:textId="181D50DF" w:rsidR="002A3451" w:rsidRPr="002A3451" w:rsidRDefault="002A3451" w:rsidP="002A3451">
      <w:pPr>
        <w:spacing w:before="100" w:beforeAutospacing="1" w:after="100" w:afterAutospacing="1" w:line="240" w:lineRule="auto"/>
        <w:outlineLvl w:val="1"/>
        <w:rPr>
          <w:rFonts w:ascii="Arial Black" w:eastAsia="Times New Roman" w:hAnsi="Arial Black" w:cs="Times New Roman"/>
          <w:b/>
          <w:bCs/>
          <w:sz w:val="40"/>
          <w:szCs w:val="40"/>
          <w:lang w:eastAsia="en-AU"/>
        </w:rPr>
      </w:pPr>
      <w:r w:rsidRPr="002A3451">
        <w:rPr>
          <w:rFonts w:ascii="Arial Black" w:eastAsia="Times New Roman" w:hAnsi="Arial Black" w:cs="Times New Roman"/>
          <w:b/>
          <w:bCs/>
          <w:sz w:val="24"/>
          <w:szCs w:val="24"/>
          <w:lang w:eastAsia="en-AU"/>
        </w:rPr>
        <w:br/>
      </w:r>
      <w:bookmarkStart w:id="0" w:name="_GoBack"/>
      <w:r w:rsidRPr="002A3451">
        <w:rPr>
          <w:rFonts w:ascii="Arial Black" w:eastAsia="Times New Roman" w:hAnsi="Arial Black" w:cs="Times New Roman"/>
          <w:b/>
          <w:bCs/>
          <w:sz w:val="40"/>
          <w:szCs w:val="40"/>
          <w:lang w:eastAsia="en-AU"/>
        </w:rPr>
        <w:t>CATALOGUE</w:t>
      </w:r>
      <w:r w:rsidRPr="002A3451">
        <w:rPr>
          <w:rFonts w:ascii="Arial Black" w:eastAsia="Times New Roman" w:hAnsi="Arial Black" w:cs="Times New Roman"/>
          <w:b/>
          <w:bCs/>
          <w:sz w:val="40"/>
          <w:szCs w:val="40"/>
          <w:lang w:eastAsia="en-AU"/>
        </w:rPr>
        <w:t xml:space="preserve"> Sale 155 Catering</w:t>
      </w:r>
      <w:bookmarkEnd w:id="0"/>
    </w:p>
    <w:p w14:paraId="6C67DAB6" w14:textId="77777777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>----------------------------------------------------------------------</w:t>
      </w:r>
    </w:p>
    <w:p w14:paraId="673E74A5" w14:textId="77777777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>LOT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QTY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DESCRIPTION</w:t>
      </w:r>
    </w:p>
    <w:p w14:paraId="620DD9F2" w14:textId="77777777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>----------------------------------------------------------------------</w:t>
      </w:r>
    </w:p>
    <w:p w14:paraId="486F0A5B" w14:textId="77777777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</w:p>
    <w:p w14:paraId="66ED1F0C" w14:textId="625A65D9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WHEELCHAIR          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1CCEEF8" w14:textId="4102312A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WHEELCHAIR          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DF8713E" w14:textId="0C24F15A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3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WHEELCHAIR          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5F1D267F" w14:textId="004BBC0D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WHEELCHAIR          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C5AC135" w14:textId="7479F498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5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MOBILE CHAIR        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0B2FDBF" w14:textId="05A95C11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6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MOBILE CHAIR        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DBD6D04" w14:textId="4D3DA8CE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7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QTY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WALKERS, CHAIRS ETC 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570C0A1E" w14:textId="5181BC41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8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2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MOBILE BIN HOLDERS  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3ED0EAC" w14:textId="791FE626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9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'ACIME' HOSPITAL BED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85893EF" w14:textId="57CD2628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10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'ACIME' HOSPITAL BED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92FFB2F" w14:textId="743DAB2A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'FERNO' AMBULANCE BED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0C41F3B" w14:textId="7CDC53E7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12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'FERNO' AMBULANCE BED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EEED626" w14:textId="2B8BC99E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13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2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HIGH CHAIRS         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B9A6718" w14:textId="77777777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'POLAR' REFRIGERATED MERCHANDISE FRIDGE (UNUSED)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5D71C953" w14:textId="2CC28040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2 </w:t>
      </w:r>
      <w:proofErr w:type="gramStart"/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>DOOR</w:t>
      </w:r>
      <w:proofErr w:type="gramEnd"/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 xml:space="preserve">              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1456B89" w14:textId="77777777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15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'POLAR' REFRIGERATED MERCHANDISE FRIDGE (UNUSED)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F3B66AD" w14:textId="3CBEE686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1400 X 500 X 800    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4DEB0B8" w14:textId="029E8344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16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DOUBLE SIDED MERCHANDISE CABINET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E2E73B0" w14:textId="161E805A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17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'PITCO' TWIN VAT GAS FRYER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718EFB1" w14:textId="77777777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18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'KT' DOUBLE BOWL WOK GAS MODEL UFWWK/2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2B04174" w14:textId="2B2EBC77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YEAR 6/17 (/SN UFWW1870)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ECBC534" w14:textId="3B00DB73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19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S/S REFRIGERATED 4 DOOR MERCANDISE FRIDGE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A590900" w14:textId="2AEFA9CA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20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S/S SINGLE BOWL SINK WITH TAP (UNUSED)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4BB05D1" w14:textId="47516A26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S/S SINGLE BOWL SINK WITH TAP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5DADAFA" w14:textId="1961FD63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22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'TRIDENT' DISHWASHER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F912A13" w14:textId="270F65DF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23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MOBILE S/S WORKBENCH WITH 7 SECTION UNDER STORAGE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                                            </w:t>
      </w:r>
    </w:p>
    <w:p w14:paraId="0F07FFFC" w14:textId="154F5227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F.E.D. BENCH ROTISSERIE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0F41B4C" w14:textId="77777777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25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'ESWOOD' 'SMART WASH' 400 UNDER BENCH GLASS WASHER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6FC807A7" w14:textId="1F0F6BD3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MODEL 400 (S/N 2906529)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67DA71B9" w14:textId="2DA84656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26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'ESWOOD' UNDERBENCH GLASS WASHER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249C150" w14:textId="2B9F0C10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27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'ESWOOD' ES-32 PASS THRU DISHWASHER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28A049D" w14:textId="77777777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28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'KT' SINGLE BOWL WOK (UNSED) GAS MODEL UFWW5TK/1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3DFB9C1" w14:textId="0F9E8BD8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YEAR 6/17 (/SN SP477)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58E5D5DD" w14:textId="77777777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29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'KT' SINGLE BOWL WOK (UNSED) GAS MODEL UFWW5TK/1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44A5455" w14:textId="5067A2A0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YEAR 6/17 (/SN SP476)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291FA93" w14:textId="77777777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30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STAINLESS STEEL 3 DOOR REFRIGERATED CABINET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546AE00" w14:textId="32D6C711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(2500 X 6300 X 950) 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38DEC40" w14:textId="749FA313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31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'RETRO' DOUBLE DOOR MERCHANDISE FRIDGE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6AD1A36" w14:textId="77777777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lastRenderedPageBreak/>
        <w:t>32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F.E.D. SLIDING REAR DOOR GLASS FRONTED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9D33D9F" w14:textId="2B40102E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CAKE DISPLAY        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7EFB27D" w14:textId="53B98D5A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33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'BLUELINE' 3 BURNER HOT PLATE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19F21F5" w14:textId="10708AF8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34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4 BURNER GAS STOVE  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0E65E7E" w14:textId="488FF454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35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VACANT              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0C3BAE0" w14:textId="77777777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36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'DINO' S/S DOUBLE SIDED BENCH REFRIGATED (UNSED)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FE4F892" w14:textId="559D291C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(1800 X 780 X 800)  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E20C0AB" w14:textId="77777777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37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F.E.D. FOOD PREPERATION FRIDGE WITH PRODUCT TRAYS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752B92E" w14:textId="119F19F3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AND SERVING TOP (REFRIGERATED) 1480X 700X 1250)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                                            </w:t>
      </w:r>
    </w:p>
    <w:p w14:paraId="2B96E098" w14:textId="4F464B09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38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PALLET ASSORTED PLATES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5632FA9D" w14:textId="56B9818B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39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QTY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GLASS BOTTLES/FOIL BAKING TRAYS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CC5393D" w14:textId="25AB9334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40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PACKS 4 OLD FASHION TUMBLERS (360ML)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531E20E" w14:textId="423B0656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41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PACKS 4 OLD FASHION TUMBLERS (360ML)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55BA0787" w14:textId="6D6EDFEA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42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PACKS 4 OLD FASHION TUMBLERS (360ML)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5CBFBB14" w14:textId="51910992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43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PACKS 4 OLD FASHION TUMBLERS (360ML)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278E3D4" w14:textId="4428FFBA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44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PACKS 4 OLD FASHION TUMBLERS (360ML)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2C915A2" w14:textId="73E76CAA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45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PACKS 4 OLD FASHION TUMBLERS (360ML)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674FA49E" w14:textId="1040BDC2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46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PACKS 4 OLD FASHION TUMBLERS (360ML)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56B2726" w14:textId="1EBC62AB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47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PACKS 4 OLD FASHION TUMBLERS (360ML)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AC9D045" w14:textId="3C21ED86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48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3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 4 HIGH BALL TUMBLERS (500ML)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B47BD76" w14:textId="7CA1F861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49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3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 4 HIGH BALL TUMBLERS (500ML)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A3C1BE7" w14:textId="6CC2A51C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50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PACKS 4 CHAMPAGNE FLUTES (190ML)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5F07440F" w14:textId="02451764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51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PACKS 4 CHAMPAGNE FLUTES (190ML)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34CAD6CE" w14:textId="2F9F0051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52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PACKS 4 CHAMPAGNE FLUTES (190ML)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649F7121" w14:textId="01DBE49F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53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PACKS 4 FLUTE GLASSES (210ML)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53C3E617" w14:textId="6BDE4CEC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54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9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 4 TUMBLERS GLASSES (360ML)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D5ED7CD" w14:textId="4A39FD89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55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5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PACKS 10 PORCELAIN BOWLS (20CM)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5A8985F9" w14:textId="2DC04EA8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56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5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PACKS 10 PORCELAIN BOWLS (20CM)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68E58BA1" w14:textId="45964D5C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57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5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PACKS 10 PORCELAIN BOWLS (20CM)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92A8817" w14:textId="3222A375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58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3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PACKS 10 PORCELAIN CEREAL BOWLS (18CM)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FB3A3B5" w14:textId="75E57B98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59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3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PACKS 10 PORCELAIN CEREAL BOWLS (18CM)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99C504A" w14:textId="7FC369FB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60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24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RED SAUCERS         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6CC0F255" w14:textId="06C5B474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61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7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 4 DESERT PLATES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11DA3B6" w14:textId="69A879C4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62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5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 4 DESERT PLATES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91E4846" w14:textId="7F5433CF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63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5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 4 DESERT PLATES      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9C76007" w14:textId="5C5483B5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64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3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 10 SIDE PLATES (19CM)  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0BBA1AB" w14:textId="314DAC2B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65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5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 10 DINNER PLATES (27CM)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935EEA4" w14:textId="0BD2B94D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66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5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 10 DINNER PLATES (27CM)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510FB65" w14:textId="2E1B83FC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67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PACK 10 DINNER PLATES (27CM)         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1789283D" w14:textId="70A3192F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68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24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ARTIFICAL PLANT CENTRE PIECES (THYME)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03D957C6" w14:textId="3C0A1A95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69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24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ARTIFICAL PLANT CENTRE PIECES (THYME)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4408EF77" w14:textId="6AAA9F5E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70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15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ARTIFICAL PLANT CENTRE PIECES (THYME)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25D78C56" w14:textId="2EB0BFCD" w:rsidR="002A3451" w:rsidRPr="002A3451" w:rsidRDefault="002A3451" w:rsidP="002A3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sz w:val="24"/>
          <w:szCs w:val="24"/>
          <w:lang w:eastAsia="en-AU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71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15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ARTIFICAL PLANT CENTRE PIECES (THYME)       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</w:r>
    </w:p>
    <w:p w14:paraId="7B075CFF" w14:textId="102DA208" w:rsidR="00B61FEF" w:rsidRPr="002A3451" w:rsidRDefault="002A3451" w:rsidP="002A3451">
      <w:pPr>
        <w:pStyle w:val="NoSpacing"/>
        <w:rPr>
          <w:rFonts w:ascii="Arial Black" w:hAnsi="Arial Black"/>
          <w:sz w:val="24"/>
          <w:szCs w:val="24"/>
        </w:rPr>
      </w:pPr>
      <w:r w:rsidRPr="002A3451">
        <w:rPr>
          <w:rFonts w:ascii="Arial Black" w:eastAsia="Times New Roman" w:hAnsi="Arial Black" w:cs="Courier New"/>
          <w:b/>
          <w:bCs/>
          <w:sz w:val="24"/>
          <w:szCs w:val="24"/>
          <w:lang w:eastAsia="en-AU"/>
        </w:rPr>
        <w:t>72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>15</w:t>
      </w:r>
      <w:r w:rsidRPr="002A3451">
        <w:rPr>
          <w:rFonts w:ascii="Arial Black" w:eastAsia="Times New Roman" w:hAnsi="Arial Black" w:cs="Courier New"/>
          <w:sz w:val="24"/>
          <w:szCs w:val="24"/>
          <w:lang w:eastAsia="en-AU"/>
        </w:rPr>
        <w:tab/>
        <w:t xml:space="preserve">ARTIFICAL PLANT CENTRE PIECES (THYME)    </w:t>
      </w:r>
    </w:p>
    <w:sectPr w:rsidR="00B61FEF" w:rsidRPr="002A3451" w:rsidSect="002A3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51"/>
    <w:rsid w:val="002A3451"/>
    <w:rsid w:val="00B6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B6A4"/>
  <w15:chartTrackingRefBased/>
  <w15:docId w15:val="{ECED573F-17DA-4704-BC5E-BE475898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3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45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A345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451"/>
    <w:rPr>
      <w:rFonts w:ascii="Courier New" w:eastAsia="Times New Roman" w:hAnsi="Courier New" w:cs="Courier New"/>
      <w:sz w:val="20"/>
      <w:szCs w:val="20"/>
      <w:lang w:eastAsia="en-AU"/>
    </w:rPr>
  </w:style>
  <w:style w:type="character" w:styleId="HTMLTypewriter">
    <w:name w:val="HTML Typewriter"/>
    <w:basedOn w:val="DefaultParagraphFont"/>
    <w:uiPriority w:val="99"/>
    <w:semiHidden/>
    <w:unhideWhenUsed/>
    <w:rsid w:val="002A345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2A3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Normans Auctions</dc:creator>
  <cp:keywords/>
  <dc:description/>
  <cp:lastModifiedBy>Normans Auctions</cp:lastModifiedBy>
  <cp:revision>2</cp:revision>
  <cp:lastPrinted>2019-03-21T05:10:00Z</cp:lastPrinted>
  <dcterms:created xsi:type="dcterms:W3CDTF">2019-03-21T05:08:00Z</dcterms:created>
  <dcterms:modified xsi:type="dcterms:W3CDTF">2019-03-21T05:10:00Z</dcterms:modified>
</cp:coreProperties>
</file>